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Default="00C4342B" w:rsidP="00C4342B"/>
    <w:p w:rsidR="00D147F7" w:rsidRDefault="00D147F7" w:rsidP="00C4342B"/>
    <w:p w:rsidR="00D147F7" w:rsidRPr="007C574C" w:rsidRDefault="00D147F7" w:rsidP="007C574C">
      <w:pPr>
        <w:jc w:val="both"/>
        <w:rPr>
          <w:b/>
          <w:u w:val="single"/>
        </w:rPr>
      </w:pPr>
      <w:r w:rsidRPr="007C574C">
        <w:rPr>
          <w:b/>
          <w:u w:val="single"/>
        </w:rPr>
        <w:t>ČLENOVÉ s</w:t>
      </w:r>
      <w:r w:rsidR="00865227" w:rsidRPr="007C574C">
        <w:rPr>
          <w:b/>
          <w:u w:val="single"/>
        </w:rPr>
        <w:t>ekce terapeutických komunit: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 xml:space="preserve">TKDZ </w:t>
      </w:r>
      <w:proofErr w:type="spellStart"/>
      <w:r w:rsidRPr="007C574C">
        <w:t>Advaita</w:t>
      </w:r>
      <w:proofErr w:type="spellEnd"/>
      <w:r w:rsidR="00E04FB6">
        <w:t>,</w:t>
      </w:r>
      <w:bookmarkStart w:id="0" w:name="_GoBack"/>
      <w:bookmarkEnd w:id="0"/>
      <w:r>
        <w:t xml:space="preserve"> Nová Ves (</w:t>
      </w:r>
      <w:proofErr w:type="spellStart"/>
      <w:r>
        <w:t>Advaita</w:t>
      </w:r>
      <w:proofErr w:type="spellEnd"/>
      <w:r>
        <w:t xml:space="preserve">, </w:t>
      </w:r>
      <w:proofErr w:type="spellStart"/>
      <w:r>
        <w:t>z.ú</w:t>
      </w:r>
      <w:proofErr w:type="spellEnd"/>
      <w:r>
        <w:t>. Liberec</w:t>
      </w:r>
      <w:r w:rsidRPr="007C574C">
        <w:t>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Karlov</w:t>
      </w:r>
      <w:r w:rsidR="00E04FB6">
        <w:t>, Karlov</w:t>
      </w:r>
      <w:r w:rsidRPr="007C574C">
        <w:t xml:space="preserve"> (</w:t>
      </w:r>
      <w:proofErr w:type="spellStart"/>
      <w:proofErr w:type="gramStart"/>
      <w:r w:rsidRPr="007C574C">
        <w:t>Sananim</w:t>
      </w:r>
      <w:proofErr w:type="spellEnd"/>
      <w:r w:rsidRPr="007C574C">
        <w:t xml:space="preserve">, </w:t>
      </w:r>
      <w:proofErr w:type="spellStart"/>
      <w:r w:rsidRPr="007C574C">
        <w:t>z.ú</w:t>
      </w:r>
      <w:proofErr w:type="spellEnd"/>
      <w:r w:rsidRPr="007C574C">
        <w:t>.</w:t>
      </w:r>
      <w:proofErr w:type="gramEnd"/>
      <w:r w:rsidRPr="007C574C">
        <w:t xml:space="preserve"> Praha)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Krok</w:t>
      </w:r>
      <w:r w:rsidR="00E04FB6">
        <w:t>, Kyjov</w:t>
      </w:r>
      <w:r w:rsidRPr="007C574C">
        <w:t xml:space="preserve"> (Krok</w:t>
      </w:r>
      <w:r>
        <w:t xml:space="preserve"> </w:t>
      </w:r>
      <w:proofErr w:type="gramStart"/>
      <w:r>
        <w:t xml:space="preserve">Kyjov, </w:t>
      </w:r>
      <w:proofErr w:type="spellStart"/>
      <w:r>
        <w:t>z.ú</w:t>
      </w:r>
      <w:proofErr w:type="spellEnd"/>
      <w:r>
        <w:t>.</w:t>
      </w:r>
      <w:proofErr w:type="gramEnd"/>
      <w:r>
        <w:t xml:space="preserve"> </w:t>
      </w:r>
      <w:r w:rsidRPr="007C574C">
        <w:t>Kyjov)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>
        <w:t>TK Magdaléna</w:t>
      </w:r>
      <w:r w:rsidR="00E04FB6">
        <w:t>, Včelník – Mníšek pod Brdy</w:t>
      </w:r>
      <w:r>
        <w:t xml:space="preserve"> (Magdaléna, o.p.s.</w:t>
      </w:r>
      <w:r w:rsidRPr="007C574C">
        <w:t xml:space="preserve"> Mníšek pod Brdy)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Němčice</w:t>
      </w:r>
      <w:r>
        <w:t>, Němčice</w:t>
      </w:r>
      <w:r w:rsidRPr="007C574C">
        <w:t xml:space="preserve"> (</w:t>
      </w:r>
      <w:proofErr w:type="spellStart"/>
      <w:proofErr w:type="gramStart"/>
      <w:r w:rsidRPr="007C574C">
        <w:t>Sananim</w:t>
      </w:r>
      <w:proofErr w:type="spellEnd"/>
      <w:r w:rsidRPr="007C574C">
        <w:t xml:space="preserve">, </w:t>
      </w:r>
      <w:proofErr w:type="spellStart"/>
      <w:r w:rsidRPr="007C574C">
        <w:t>z.ú</w:t>
      </w:r>
      <w:proofErr w:type="spellEnd"/>
      <w:r w:rsidRPr="007C574C">
        <w:t>.</w:t>
      </w:r>
      <w:proofErr w:type="gramEnd"/>
      <w:r w:rsidRPr="007C574C">
        <w:t xml:space="preserve"> Praha)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 xml:space="preserve">TK </w:t>
      </w:r>
      <w:r>
        <w:t xml:space="preserve">v </w:t>
      </w:r>
      <w:proofErr w:type="spellStart"/>
      <w:r>
        <w:t>Podcestném</w:t>
      </w:r>
      <w:proofErr w:type="spellEnd"/>
      <w:r w:rsidRPr="007C574C">
        <w:t xml:space="preserve"> Mlýn</w:t>
      </w:r>
      <w:r>
        <w:t>ě, Dačice</w:t>
      </w:r>
      <w:r w:rsidRPr="007C574C">
        <w:t xml:space="preserve"> (Společnost Podané ruce, o.p.s. Brno)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 xml:space="preserve">TK </w:t>
      </w:r>
      <w:proofErr w:type="spellStart"/>
      <w:r w:rsidRPr="007C574C">
        <w:t>Renarkon</w:t>
      </w:r>
      <w:proofErr w:type="spellEnd"/>
      <w:r>
        <w:t>,</w:t>
      </w:r>
      <w:r w:rsidRPr="007C574C">
        <w:t xml:space="preserve"> Čeladná-Podolánky (</w:t>
      </w:r>
      <w:proofErr w:type="spellStart"/>
      <w:r w:rsidRPr="007C574C">
        <w:t>Renarkon</w:t>
      </w:r>
      <w:proofErr w:type="spellEnd"/>
      <w:r w:rsidRPr="007C574C">
        <w:t>, o.p.s. Ostrava)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Sejřek</w:t>
      </w:r>
      <w:r>
        <w:t xml:space="preserve">, Sejřek </w:t>
      </w:r>
      <w:r w:rsidRPr="007C574C">
        <w:t>(</w:t>
      </w:r>
      <w:proofErr w:type="spellStart"/>
      <w:r w:rsidRPr="007C574C">
        <w:t>Kolpingovo</w:t>
      </w:r>
      <w:proofErr w:type="spellEnd"/>
      <w:r w:rsidRPr="007C574C">
        <w:t xml:space="preserve"> dílo České </w:t>
      </w:r>
      <w:proofErr w:type="gramStart"/>
      <w:r w:rsidRPr="007C574C">
        <w:t>republiky</w:t>
      </w:r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Žďár nad Sázavou</w:t>
      </w:r>
      <w:r w:rsidRPr="007C574C">
        <w:t>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WHITE LIGHT I</w:t>
      </w:r>
      <w:r>
        <w:t>,</w:t>
      </w:r>
      <w:r w:rsidRPr="007C574C">
        <w:t xml:space="preserve"> Mukařov (WHITE </w:t>
      </w:r>
      <w:proofErr w:type="gramStart"/>
      <w:r w:rsidRPr="007C574C">
        <w:t xml:space="preserve">LIGHT I, </w:t>
      </w:r>
      <w:proofErr w:type="spellStart"/>
      <w:r w:rsidRPr="007C574C">
        <w:t>z.ú</w:t>
      </w:r>
      <w:proofErr w:type="spellEnd"/>
      <w:r w:rsidRPr="007C574C">
        <w:t>.</w:t>
      </w:r>
      <w:proofErr w:type="gramEnd"/>
      <w:r w:rsidRPr="007C574C">
        <w:t xml:space="preserve"> Ústí nad Labem)</w:t>
      </w:r>
    </w:p>
    <w:p w:rsid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Vršíček</w:t>
      </w:r>
      <w:r>
        <w:t>, Plzeň</w:t>
      </w:r>
      <w:r w:rsidRPr="007C574C">
        <w:t xml:space="preserve"> (Středisko křesťanské pomoci Plzeň</w:t>
      </w:r>
      <w:r>
        <w:t>, církevní právnická osoba, Plzeň</w:t>
      </w:r>
      <w:r w:rsidRPr="007C574C">
        <w:t>)</w:t>
      </w:r>
    </w:p>
    <w:p w:rsidR="007C574C" w:rsidRDefault="007C574C" w:rsidP="007C574C">
      <w:pPr>
        <w:spacing w:after="0" w:line="360" w:lineRule="auto"/>
      </w:pPr>
    </w:p>
    <w:p w:rsidR="007C574C" w:rsidRPr="007C574C" w:rsidRDefault="007C574C" w:rsidP="007C574C">
      <w:pPr>
        <w:spacing w:after="0" w:line="360" w:lineRule="auto"/>
        <w:rPr>
          <w:b/>
        </w:rPr>
      </w:pPr>
      <w:r w:rsidRPr="007C574C">
        <w:rPr>
          <w:b/>
        </w:rPr>
        <w:t>Hostující členové sekce: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 xml:space="preserve">TK </w:t>
      </w:r>
      <w:proofErr w:type="spellStart"/>
      <w:r w:rsidRPr="007C574C">
        <w:t>Fides</w:t>
      </w:r>
      <w:proofErr w:type="spellEnd"/>
      <w:r>
        <w:t>, Bílá Voda</w:t>
      </w:r>
      <w:r w:rsidRPr="007C574C">
        <w:t xml:space="preserve"> (Psychiatrická nemocnice Marianny Oranžské, Bílá Voda)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Fénix</w:t>
      </w:r>
      <w:r>
        <w:t>, Bílá Voda</w:t>
      </w:r>
      <w:r w:rsidRPr="007C574C">
        <w:t xml:space="preserve"> (Psychiatrická nemocnice Marianny Oranžské, Bílá Voda)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Harmonie</w:t>
      </w:r>
      <w:r>
        <w:t>, Bílá Voda</w:t>
      </w:r>
      <w:r w:rsidRPr="007C574C">
        <w:t xml:space="preserve"> (Psychiatrická nemocnice Marianny Oranžské, Bílá Voda)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TAO</w:t>
      </w:r>
      <w:r>
        <w:t>, Bílá Voda</w:t>
      </w:r>
      <w:r w:rsidRPr="007C574C">
        <w:t xml:space="preserve"> (Psychiatrická nemocnice Marianny Oranžské, Bílá Voda)</w:t>
      </w:r>
    </w:p>
    <w:p w:rsidR="007C574C" w:rsidRPr="007C574C" w:rsidRDefault="007C574C" w:rsidP="007C574C">
      <w:pPr>
        <w:pStyle w:val="Odstavecseseznamem"/>
        <w:numPr>
          <w:ilvl w:val="0"/>
          <w:numId w:val="6"/>
        </w:numPr>
        <w:spacing w:after="0" w:line="360" w:lineRule="auto"/>
      </w:pPr>
      <w:r w:rsidRPr="007C574C">
        <w:t>TK Kaleidoskop</w:t>
      </w:r>
      <w:r>
        <w:t>, Solenice</w:t>
      </w:r>
      <w:r w:rsidRPr="007C574C">
        <w:t xml:space="preserve"> (Kaleidoskop</w:t>
      </w:r>
      <w:r>
        <w:t xml:space="preserve"> – centrum terapie a </w:t>
      </w:r>
      <w:proofErr w:type="gramStart"/>
      <w:r>
        <w:t xml:space="preserve">vzdělávání, </w:t>
      </w:r>
      <w:proofErr w:type="spellStart"/>
      <w:r>
        <w:t>z.ú</w:t>
      </w:r>
      <w:proofErr w:type="spellEnd"/>
      <w:r>
        <w:t>.</w:t>
      </w:r>
      <w:proofErr w:type="gramEnd"/>
      <w:r w:rsidRPr="007C574C">
        <w:t xml:space="preserve"> </w:t>
      </w:r>
      <w:r>
        <w:t>Praha</w:t>
      </w:r>
      <w:r w:rsidRPr="007C574C">
        <w:t>)</w:t>
      </w:r>
    </w:p>
    <w:p w:rsidR="007C574C" w:rsidRPr="007C574C" w:rsidRDefault="007C574C" w:rsidP="007C574C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>
      <w:pPr>
        <w:tabs>
          <w:tab w:val="left" w:pos="2928"/>
        </w:tabs>
      </w:pPr>
      <w:r>
        <w:tab/>
      </w:r>
    </w:p>
    <w:sectPr w:rsidR="00C4342B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9D" w:rsidRDefault="0028379D" w:rsidP="00C4342B">
      <w:pPr>
        <w:spacing w:after="0" w:line="240" w:lineRule="auto"/>
      </w:pPr>
      <w:r>
        <w:separator/>
      </w:r>
    </w:p>
  </w:endnote>
  <w:endnote w:type="continuationSeparator" w:id="0">
    <w:p w:rsidR="0028379D" w:rsidRDefault="0028379D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28379D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9D" w:rsidRDefault="0028379D" w:rsidP="00C4342B">
      <w:pPr>
        <w:spacing w:after="0" w:line="240" w:lineRule="auto"/>
      </w:pPr>
      <w:r>
        <w:separator/>
      </w:r>
    </w:p>
  </w:footnote>
  <w:footnote w:type="continuationSeparator" w:id="0">
    <w:p w:rsidR="0028379D" w:rsidRDefault="0028379D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CAC"/>
    <w:multiLevelType w:val="hybridMultilevel"/>
    <w:tmpl w:val="FB4C5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F83"/>
    <w:multiLevelType w:val="multilevel"/>
    <w:tmpl w:val="2942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AC73DC"/>
    <w:multiLevelType w:val="multilevel"/>
    <w:tmpl w:val="2942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F64750"/>
    <w:multiLevelType w:val="hybridMultilevel"/>
    <w:tmpl w:val="19088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E2397"/>
    <w:multiLevelType w:val="multilevel"/>
    <w:tmpl w:val="2942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52116"/>
    <w:rsid w:val="0028379D"/>
    <w:rsid w:val="002D1FC7"/>
    <w:rsid w:val="003C4343"/>
    <w:rsid w:val="004330A4"/>
    <w:rsid w:val="00554C46"/>
    <w:rsid w:val="00721E52"/>
    <w:rsid w:val="007C574C"/>
    <w:rsid w:val="00850E9D"/>
    <w:rsid w:val="00865227"/>
    <w:rsid w:val="00A700FF"/>
    <w:rsid w:val="00C4342B"/>
    <w:rsid w:val="00D147F7"/>
    <w:rsid w:val="00E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2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0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0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3</cp:revision>
  <dcterms:created xsi:type="dcterms:W3CDTF">2017-03-09T07:55:00Z</dcterms:created>
  <dcterms:modified xsi:type="dcterms:W3CDTF">2017-04-04T07:57:00Z</dcterms:modified>
</cp:coreProperties>
</file>